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04970" w14:textId="6FE7FFE0" w:rsidR="00E45A97" w:rsidRPr="00BB6B94" w:rsidRDefault="00000000">
      <w:pPr>
        <w:spacing w:after="40"/>
        <w:rPr>
          <w:sz w:val="22"/>
          <w:szCs w:val="22"/>
        </w:rPr>
      </w:pPr>
      <w:r w:rsidRPr="00BB6B94">
        <w:rPr>
          <w:b/>
          <w:bCs/>
          <w:color w:val="52C006"/>
        </w:rPr>
        <w:t xml:space="preserve">● </w:t>
      </w:r>
      <w:r w:rsidRPr="00BB6B94">
        <w:rPr>
          <w:color w:val="6E6E6E"/>
          <w:sz w:val="18"/>
          <w:szCs w:val="18"/>
        </w:rPr>
        <w:t>ASSOCIATION ISIS · ENQUÊTE 2026</w:t>
      </w:r>
    </w:p>
    <w:p w14:paraId="1D8E43B4" w14:textId="77777777" w:rsidR="00E45A97" w:rsidRPr="00BB6B94" w:rsidRDefault="00000000">
      <w:pPr>
        <w:spacing w:after="60" w:line="280" w:lineRule="auto"/>
        <w:rPr>
          <w:sz w:val="22"/>
          <w:szCs w:val="22"/>
        </w:rPr>
      </w:pPr>
      <w:r w:rsidRPr="00BB6B94">
        <w:rPr>
          <w:b/>
          <w:bCs/>
          <w:color w:val="2A2A2A"/>
          <w:sz w:val="44"/>
          <w:szCs w:val="44"/>
        </w:rPr>
        <w:t xml:space="preserve">Nos salariés sont </w:t>
      </w:r>
      <w:r w:rsidRPr="00BB6B94">
        <w:rPr>
          <w:b/>
          <w:bCs/>
          <w:color w:val="52C006"/>
          <w:sz w:val="44"/>
          <w:szCs w:val="44"/>
        </w:rPr>
        <w:t xml:space="preserve">fiers </w:t>
      </w:r>
      <w:r w:rsidRPr="00BB6B94">
        <w:rPr>
          <w:b/>
          <w:bCs/>
          <w:color w:val="2A2A2A"/>
          <w:sz w:val="44"/>
          <w:szCs w:val="44"/>
        </w:rPr>
        <w:t>de travailler chez ISIS</w:t>
      </w:r>
    </w:p>
    <w:p w14:paraId="75C80716" w14:textId="77777777" w:rsidR="00E45A97" w:rsidRPr="00BB6B94" w:rsidRDefault="00000000">
      <w:pPr>
        <w:spacing w:after="80"/>
        <w:rPr>
          <w:sz w:val="22"/>
          <w:szCs w:val="22"/>
        </w:rPr>
      </w:pPr>
      <w:r w:rsidRPr="00BB6B94">
        <w:rPr>
          <w:i/>
          <w:iCs/>
          <w:color w:val="6E6E6E"/>
          <w:sz w:val="18"/>
          <w:szCs w:val="18"/>
        </w:rPr>
        <w:t>Synthèse de l'enquête de satisfaction · 89 salariés répondants · Istres · Martigues · Miramas</w:t>
      </w:r>
    </w:p>
    <w:p w14:paraId="15C4C7C3" w14:textId="77777777" w:rsidR="00E45A97" w:rsidRPr="00BB6B94" w:rsidRDefault="00000000">
      <w:pPr>
        <w:pBdr>
          <w:bottom w:val="single" w:sz="18" w:space="1" w:color="52C006"/>
        </w:pBdr>
        <w:spacing w:after="80" w:line="8" w:lineRule="auto"/>
        <w:rPr>
          <w:sz w:val="22"/>
          <w:szCs w:val="22"/>
        </w:rPr>
      </w:pPr>
      <w:r w:rsidRPr="00BB6B94">
        <w:rPr>
          <w:sz w:val="4"/>
          <w:szCs w:val="4"/>
        </w:rPr>
        <w:t xml:space="preserve"> </w:t>
      </w:r>
    </w:p>
    <w:tbl>
      <w:tblPr>
        <w:tblW w:w="107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7354"/>
      </w:tblGrid>
      <w:tr w:rsidR="00E45A97" w:rsidRPr="00BB6B94" w14:paraId="4CF2E6EF" w14:textId="77777777">
        <w:tc>
          <w:tcPr>
            <w:tcW w:w="3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2C006"/>
            <w:tcMar>
              <w:top w:w="220" w:type="dxa"/>
              <w:left w:w="280" w:type="dxa"/>
              <w:bottom w:w="220" w:type="dxa"/>
              <w:right w:w="160" w:type="dxa"/>
            </w:tcMar>
            <w:vAlign w:val="center"/>
          </w:tcPr>
          <w:p w14:paraId="3930458D" w14:textId="77777777" w:rsidR="00E45A97" w:rsidRPr="00BB6B94" w:rsidRDefault="00000000">
            <w:pPr>
              <w:spacing w:after="60"/>
              <w:rPr>
                <w:sz w:val="22"/>
                <w:szCs w:val="22"/>
              </w:rPr>
            </w:pPr>
            <w:r w:rsidRPr="00BB6B94">
              <w:rPr>
                <w:b/>
                <w:bCs/>
                <w:color w:val="FFFFFF"/>
                <w:sz w:val="16"/>
                <w:szCs w:val="16"/>
              </w:rPr>
              <w:t>SATISFACTION GLOBALE</w:t>
            </w:r>
          </w:p>
          <w:p w14:paraId="0BE91787" w14:textId="77777777" w:rsidR="00E45A97" w:rsidRPr="00BB6B94" w:rsidRDefault="00000000">
            <w:pPr>
              <w:spacing w:after="40"/>
              <w:rPr>
                <w:sz w:val="100"/>
                <w:szCs w:val="100"/>
              </w:rPr>
            </w:pPr>
            <w:r w:rsidRPr="00BB6B94">
              <w:rPr>
                <w:b/>
                <w:bCs/>
                <w:color w:val="FFFFFF"/>
                <w:sz w:val="100"/>
                <w:szCs w:val="100"/>
              </w:rPr>
              <w:t>94,4 %</w:t>
            </w:r>
          </w:p>
        </w:tc>
        <w:tc>
          <w:tcPr>
            <w:tcW w:w="735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2C006"/>
            <w:tcMar>
              <w:top w:w="220" w:type="dxa"/>
              <w:left w:w="200" w:type="dxa"/>
              <w:bottom w:w="220" w:type="dxa"/>
              <w:right w:w="280" w:type="dxa"/>
            </w:tcMar>
            <w:vAlign w:val="center"/>
          </w:tcPr>
          <w:p w14:paraId="08385FB4" w14:textId="77777777" w:rsidR="00E45A97" w:rsidRPr="00BB6B94" w:rsidRDefault="00000000">
            <w:pPr>
              <w:spacing w:after="100"/>
              <w:rPr>
                <w:sz w:val="22"/>
                <w:szCs w:val="22"/>
              </w:rPr>
            </w:pPr>
            <w:r w:rsidRPr="00BB6B94">
              <w:rPr>
                <w:b/>
                <w:bCs/>
                <w:color w:val="FFFFFF"/>
                <w:sz w:val="24"/>
                <w:szCs w:val="24"/>
              </w:rPr>
              <w:t>93 % se disent « tout à fait » contents</w:t>
            </w:r>
          </w:p>
          <w:p w14:paraId="75BC1EB4" w14:textId="77777777" w:rsidR="00E45A97" w:rsidRPr="00BB6B94" w:rsidRDefault="00000000">
            <w:pPr>
              <w:spacing w:after="40" w:line="260" w:lineRule="auto"/>
              <w:rPr>
                <w:sz w:val="22"/>
                <w:szCs w:val="22"/>
              </w:rPr>
            </w:pPr>
            <w:r w:rsidRPr="00BB6B94">
              <w:rPr>
                <w:color w:val="FFFFFF"/>
              </w:rPr>
              <w:t>Plus de 9 salariés sur 10 sont pleinement satisfaits de travailler chez ISIS, et 92 % saluent la qualité de l'ambiance au sein des équipes.</w:t>
            </w:r>
          </w:p>
        </w:tc>
      </w:tr>
    </w:tbl>
    <w:p w14:paraId="1D924F4B" w14:textId="77777777" w:rsidR="00E45A97" w:rsidRPr="00BB6B94" w:rsidRDefault="00000000">
      <w:pPr>
        <w:spacing w:after="80" w:line="10" w:lineRule="auto"/>
        <w:rPr>
          <w:sz w:val="22"/>
          <w:szCs w:val="22"/>
        </w:rPr>
      </w:pPr>
      <w:r w:rsidRPr="00BB6B94">
        <w:rPr>
          <w:sz w:val="10"/>
          <w:szCs w:val="10"/>
        </w:rPr>
        <w:t xml:space="preserve"> </w:t>
      </w:r>
    </w:p>
    <w:tbl>
      <w:tblPr>
        <w:tblW w:w="107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8"/>
        <w:gridCol w:w="100"/>
        <w:gridCol w:w="3518"/>
        <w:gridCol w:w="100"/>
        <w:gridCol w:w="3518"/>
      </w:tblGrid>
      <w:tr w:rsidR="00E45A97" w:rsidRPr="00BB6B94" w14:paraId="0647E701" w14:textId="77777777">
        <w:tc>
          <w:tcPr>
            <w:tcW w:w="35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FADE3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 w14:paraId="10F8BC60" w14:textId="77777777" w:rsidR="00E45A97" w:rsidRPr="00BB6B94" w:rsidRDefault="00000000">
            <w:pPr>
              <w:spacing w:after="60"/>
              <w:jc w:val="center"/>
              <w:rPr>
                <w:sz w:val="22"/>
                <w:szCs w:val="22"/>
              </w:rPr>
            </w:pPr>
            <w:r w:rsidRPr="00BB6B94">
              <w:rPr>
                <w:b/>
                <w:bCs/>
                <w:color w:val="FFFFFF"/>
                <w:sz w:val="52"/>
                <w:szCs w:val="52"/>
              </w:rPr>
              <w:t>98 %</w:t>
            </w:r>
          </w:p>
          <w:p w14:paraId="315F7755" w14:textId="77777777" w:rsidR="00E45A97" w:rsidRPr="00BB6B94" w:rsidRDefault="00000000">
            <w:pPr>
              <w:spacing w:after="40" w:line="220" w:lineRule="auto"/>
              <w:jc w:val="center"/>
              <w:rPr>
                <w:sz w:val="22"/>
                <w:szCs w:val="22"/>
              </w:rPr>
            </w:pPr>
            <w:r w:rsidRPr="00BB6B94">
              <w:rPr>
                <w:b/>
                <w:bCs/>
                <w:color w:val="FFFFFF"/>
                <w:sz w:val="16"/>
                <w:szCs w:val="16"/>
              </w:rPr>
              <w:t>TROUVENT LES CONSIGNES FACILES À COMPRENDRE</w:t>
            </w:r>
          </w:p>
        </w:tc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1C428" w14:textId="77777777" w:rsidR="00E45A97" w:rsidRPr="00BB6B94" w:rsidRDefault="00000000">
            <w:pPr>
              <w:spacing w:after="40"/>
              <w:rPr>
                <w:sz w:val="22"/>
                <w:szCs w:val="22"/>
              </w:rPr>
            </w:pPr>
            <w:r w:rsidRPr="00BB6B94">
              <w:rPr>
                <w:color w:val="2A2A2A"/>
                <w:sz w:val="22"/>
                <w:szCs w:val="22"/>
              </w:rPr>
              <w:t xml:space="preserve"> </w:t>
            </w:r>
          </w:p>
        </w:tc>
        <w:tc>
          <w:tcPr>
            <w:tcW w:w="35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801D8B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 w14:paraId="457F08EC" w14:textId="77777777" w:rsidR="00E45A97" w:rsidRPr="00BB6B94" w:rsidRDefault="00000000">
            <w:pPr>
              <w:spacing w:after="60"/>
              <w:jc w:val="center"/>
              <w:rPr>
                <w:sz w:val="22"/>
                <w:szCs w:val="22"/>
              </w:rPr>
            </w:pPr>
            <w:r w:rsidRPr="00BB6B94">
              <w:rPr>
                <w:b/>
                <w:bCs/>
                <w:color w:val="FFFFFF"/>
                <w:sz w:val="52"/>
                <w:szCs w:val="52"/>
              </w:rPr>
              <w:t>96 %</w:t>
            </w:r>
          </w:p>
          <w:p w14:paraId="35863022" w14:textId="77777777" w:rsidR="00E45A97" w:rsidRPr="00BB6B94" w:rsidRDefault="00000000">
            <w:pPr>
              <w:spacing w:after="40" w:line="220" w:lineRule="auto"/>
              <w:jc w:val="center"/>
              <w:rPr>
                <w:sz w:val="22"/>
                <w:szCs w:val="22"/>
              </w:rPr>
            </w:pPr>
            <w:r w:rsidRPr="00BB6B94">
              <w:rPr>
                <w:b/>
                <w:bCs/>
                <w:color w:val="FFFFFF"/>
                <w:sz w:val="16"/>
                <w:szCs w:val="16"/>
              </w:rPr>
              <w:t>SONT AIDÉS PAR ISIS EN CAS DE PROBLÈME</w:t>
            </w:r>
          </w:p>
        </w:tc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15F7D" w14:textId="77777777" w:rsidR="00E45A97" w:rsidRPr="00BB6B94" w:rsidRDefault="00000000">
            <w:pPr>
              <w:spacing w:after="40"/>
              <w:rPr>
                <w:sz w:val="22"/>
                <w:szCs w:val="22"/>
              </w:rPr>
            </w:pPr>
            <w:r w:rsidRPr="00BB6B94">
              <w:rPr>
                <w:color w:val="2A2A2A"/>
                <w:sz w:val="22"/>
                <w:szCs w:val="22"/>
              </w:rPr>
              <w:t xml:space="preserve"> </w:t>
            </w:r>
          </w:p>
        </w:tc>
        <w:tc>
          <w:tcPr>
            <w:tcW w:w="35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58F20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 w14:paraId="01E94822" w14:textId="77777777" w:rsidR="00E45A97" w:rsidRPr="00BB6B94" w:rsidRDefault="00000000">
            <w:pPr>
              <w:spacing w:after="60"/>
              <w:jc w:val="center"/>
              <w:rPr>
                <w:sz w:val="22"/>
                <w:szCs w:val="22"/>
              </w:rPr>
            </w:pPr>
            <w:r w:rsidRPr="00BB6B94">
              <w:rPr>
                <w:b/>
                <w:bCs/>
                <w:color w:val="FFFFFF"/>
                <w:sz w:val="52"/>
                <w:szCs w:val="52"/>
              </w:rPr>
              <w:t>95 %</w:t>
            </w:r>
          </w:p>
          <w:p w14:paraId="6D80EE6E" w14:textId="77777777" w:rsidR="00E45A97" w:rsidRPr="00BB6B94" w:rsidRDefault="00000000">
            <w:pPr>
              <w:spacing w:after="40" w:line="220" w:lineRule="auto"/>
              <w:jc w:val="center"/>
              <w:rPr>
                <w:sz w:val="22"/>
                <w:szCs w:val="22"/>
              </w:rPr>
            </w:pPr>
            <w:r w:rsidRPr="00BB6B94">
              <w:rPr>
                <w:b/>
                <w:bCs/>
                <w:color w:val="FFFFFF"/>
                <w:sz w:val="16"/>
                <w:szCs w:val="16"/>
              </w:rPr>
              <w:t>SE SENTENT BIEN DANS L'AMBIANCE D'ÉQUIPE</w:t>
            </w:r>
          </w:p>
        </w:tc>
      </w:tr>
    </w:tbl>
    <w:p w14:paraId="0F75D148" w14:textId="77777777" w:rsidR="00E45A97" w:rsidRPr="00BB6B94" w:rsidRDefault="00000000">
      <w:pPr>
        <w:spacing w:after="100" w:line="10" w:lineRule="auto"/>
        <w:rPr>
          <w:sz w:val="22"/>
          <w:szCs w:val="22"/>
        </w:rPr>
      </w:pPr>
      <w:r w:rsidRPr="00BB6B94">
        <w:rPr>
          <w:sz w:val="10"/>
          <w:szCs w:val="10"/>
        </w:rPr>
        <w:t xml:space="preserve"> </w:t>
      </w:r>
    </w:p>
    <w:p w14:paraId="35EA684F" w14:textId="77777777" w:rsidR="00E45A97" w:rsidRPr="00BB6B94" w:rsidRDefault="00000000">
      <w:pPr>
        <w:spacing w:after="20"/>
        <w:rPr>
          <w:sz w:val="22"/>
          <w:szCs w:val="22"/>
        </w:rPr>
      </w:pPr>
      <w:r w:rsidRPr="00BB6B94">
        <w:rPr>
          <w:b/>
          <w:bCs/>
          <w:color w:val="2A2A2A"/>
          <w:sz w:val="24"/>
          <w:szCs w:val="24"/>
        </w:rPr>
        <w:t>Détail par grand domaine</w:t>
      </w:r>
      <w:r w:rsidRPr="00BB6B94">
        <w:rPr>
          <w:i/>
          <w:iCs/>
          <w:color w:val="6E6E6E"/>
          <w:sz w:val="16"/>
          <w:szCs w:val="16"/>
        </w:rPr>
        <w:t xml:space="preserve">    satisfaction moyenne</w:t>
      </w:r>
    </w:p>
    <w:p w14:paraId="7CB07E87" w14:textId="77777777" w:rsidR="00E45A97" w:rsidRPr="00BB6B94" w:rsidRDefault="00000000">
      <w:pPr>
        <w:pBdr>
          <w:bottom w:val="single" w:sz="6" w:space="1" w:color="2A2A2A"/>
        </w:pBdr>
        <w:spacing w:after="60" w:line="10" w:lineRule="auto"/>
        <w:rPr>
          <w:sz w:val="22"/>
          <w:szCs w:val="22"/>
        </w:rPr>
      </w:pPr>
      <w:r w:rsidRPr="00BB6B94">
        <w:rPr>
          <w:sz w:val="4"/>
          <w:szCs w:val="4"/>
        </w:rPr>
        <w:t xml:space="preserve"> </w:t>
      </w:r>
    </w:p>
    <w:tbl>
      <w:tblPr>
        <w:tblW w:w="107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0"/>
        <w:gridCol w:w="5954"/>
      </w:tblGrid>
      <w:tr w:rsidR="00E45A97" w:rsidRPr="00BB6B94" w14:paraId="7D683641" w14:textId="77777777"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  <w:vAlign w:val="center"/>
          </w:tcPr>
          <w:p w14:paraId="19F30D76" w14:textId="77777777" w:rsidR="00E45A97" w:rsidRPr="00BB6B94" w:rsidRDefault="00000000">
            <w:pPr>
              <w:spacing w:after="40"/>
              <w:rPr>
                <w:sz w:val="22"/>
                <w:szCs w:val="22"/>
              </w:rPr>
            </w:pPr>
            <w:r w:rsidRPr="00BB6B94">
              <w:rPr>
                <w:b/>
                <w:bCs/>
                <w:color w:val="2A2A2A"/>
                <w:sz w:val="22"/>
                <w:szCs w:val="22"/>
              </w:rPr>
              <w:t>Accueil &amp; relationnel</w:t>
            </w:r>
          </w:p>
        </w:tc>
        <w:tc>
          <w:tcPr>
            <w:tcW w:w="595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2C006"/>
            <w:tcMar>
              <w:top w:w="80" w:type="dxa"/>
              <w:left w:w="160" w:type="dxa"/>
              <w:bottom w:w="80" w:type="dxa"/>
              <w:right w:w="200" w:type="dxa"/>
            </w:tcMar>
            <w:vAlign w:val="center"/>
          </w:tcPr>
          <w:p w14:paraId="1C582AA1" w14:textId="77777777" w:rsidR="00E45A97" w:rsidRPr="00BB6B94" w:rsidRDefault="00000000">
            <w:pPr>
              <w:spacing w:after="40"/>
              <w:jc w:val="right"/>
              <w:rPr>
                <w:sz w:val="22"/>
                <w:szCs w:val="22"/>
              </w:rPr>
            </w:pPr>
            <w:r w:rsidRPr="00BB6B94">
              <w:rPr>
                <w:b/>
                <w:bCs/>
                <w:color w:val="FFFFFF"/>
                <w:sz w:val="24"/>
                <w:szCs w:val="24"/>
              </w:rPr>
              <w:t>98 %</w:t>
            </w:r>
          </w:p>
        </w:tc>
      </w:tr>
    </w:tbl>
    <w:p w14:paraId="21F65EAA" w14:textId="77777777" w:rsidR="00E45A97" w:rsidRPr="00BB6B94" w:rsidRDefault="00000000">
      <w:pPr>
        <w:spacing w:after="40" w:line="10" w:lineRule="auto"/>
        <w:rPr>
          <w:sz w:val="22"/>
          <w:szCs w:val="22"/>
        </w:rPr>
      </w:pPr>
      <w:r w:rsidRPr="00BB6B94">
        <w:rPr>
          <w:sz w:val="10"/>
          <w:szCs w:val="10"/>
        </w:rPr>
        <w:t xml:space="preserve"> </w:t>
      </w:r>
    </w:p>
    <w:tbl>
      <w:tblPr>
        <w:tblW w:w="107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0"/>
        <w:gridCol w:w="5954"/>
      </w:tblGrid>
      <w:tr w:rsidR="00E45A97" w:rsidRPr="00BB6B94" w14:paraId="5C95A047" w14:textId="77777777"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  <w:vAlign w:val="center"/>
          </w:tcPr>
          <w:p w14:paraId="039A6DC3" w14:textId="77777777" w:rsidR="00E45A97" w:rsidRPr="00BB6B94" w:rsidRDefault="00000000">
            <w:pPr>
              <w:spacing w:after="40"/>
              <w:rPr>
                <w:sz w:val="22"/>
                <w:szCs w:val="22"/>
              </w:rPr>
            </w:pPr>
            <w:r w:rsidRPr="00BB6B94">
              <w:rPr>
                <w:b/>
                <w:bCs/>
                <w:color w:val="2A2A2A"/>
                <w:sz w:val="22"/>
                <w:szCs w:val="22"/>
              </w:rPr>
              <w:t>Ambiance &amp; engagement</w:t>
            </w:r>
          </w:p>
        </w:tc>
        <w:tc>
          <w:tcPr>
            <w:tcW w:w="595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FADE3"/>
            <w:tcMar>
              <w:top w:w="80" w:type="dxa"/>
              <w:left w:w="160" w:type="dxa"/>
              <w:bottom w:w="80" w:type="dxa"/>
              <w:right w:w="200" w:type="dxa"/>
            </w:tcMar>
            <w:vAlign w:val="center"/>
          </w:tcPr>
          <w:p w14:paraId="567188B0" w14:textId="77777777" w:rsidR="00E45A97" w:rsidRPr="00BB6B94" w:rsidRDefault="00000000">
            <w:pPr>
              <w:spacing w:after="40"/>
              <w:jc w:val="right"/>
              <w:rPr>
                <w:sz w:val="22"/>
                <w:szCs w:val="22"/>
              </w:rPr>
            </w:pPr>
            <w:r w:rsidRPr="00BB6B94">
              <w:rPr>
                <w:b/>
                <w:bCs/>
                <w:color w:val="FFFFFF"/>
                <w:sz w:val="24"/>
                <w:szCs w:val="24"/>
              </w:rPr>
              <w:t>95 %</w:t>
            </w:r>
          </w:p>
        </w:tc>
      </w:tr>
    </w:tbl>
    <w:p w14:paraId="7332A38C" w14:textId="77777777" w:rsidR="00E45A97" w:rsidRPr="00BB6B94" w:rsidRDefault="00000000">
      <w:pPr>
        <w:spacing w:after="40" w:line="10" w:lineRule="auto"/>
        <w:rPr>
          <w:sz w:val="22"/>
          <w:szCs w:val="22"/>
        </w:rPr>
      </w:pPr>
      <w:r w:rsidRPr="00BB6B94">
        <w:rPr>
          <w:sz w:val="10"/>
          <w:szCs w:val="10"/>
        </w:rPr>
        <w:t xml:space="preserve"> </w:t>
      </w:r>
    </w:p>
    <w:tbl>
      <w:tblPr>
        <w:tblW w:w="107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0"/>
        <w:gridCol w:w="5954"/>
      </w:tblGrid>
      <w:tr w:rsidR="00E45A97" w:rsidRPr="00BB6B94" w14:paraId="2A667FBB" w14:textId="77777777"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  <w:vAlign w:val="center"/>
          </w:tcPr>
          <w:p w14:paraId="78B9374E" w14:textId="77777777" w:rsidR="00E45A97" w:rsidRPr="00BB6B94" w:rsidRDefault="00000000">
            <w:pPr>
              <w:spacing w:after="40"/>
              <w:rPr>
                <w:sz w:val="22"/>
                <w:szCs w:val="22"/>
              </w:rPr>
            </w:pPr>
            <w:r w:rsidRPr="00BB6B94">
              <w:rPr>
                <w:b/>
                <w:bCs/>
                <w:color w:val="2A2A2A"/>
                <w:sz w:val="22"/>
                <w:szCs w:val="22"/>
              </w:rPr>
              <w:t>Soutien &amp; encadrement</w:t>
            </w:r>
          </w:p>
        </w:tc>
        <w:tc>
          <w:tcPr>
            <w:tcW w:w="595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801D8B"/>
            <w:tcMar>
              <w:top w:w="80" w:type="dxa"/>
              <w:left w:w="160" w:type="dxa"/>
              <w:bottom w:w="80" w:type="dxa"/>
              <w:right w:w="200" w:type="dxa"/>
            </w:tcMar>
            <w:vAlign w:val="center"/>
          </w:tcPr>
          <w:p w14:paraId="748B9881" w14:textId="77777777" w:rsidR="00E45A97" w:rsidRPr="00BB6B94" w:rsidRDefault="00000000">
            <w:pPr>
              <w:spacing w:after="40"/>
              <w:jc w:val="right"/>
              <w:rPr>
                <w:sz w:val="22"/>
                <w:szCs w:val="22"/>
              </w:rPr>
            </w:pPr>
            <w:r w:rsidRPr="00BB6B94">
              <w:rPr>
                <w:b/>
                <w:bCs/>
                <w:color w:val="FFFFFF"/>
                <w:sz w:val="24"/>
                <w:szCs w:val="24"/>
              </w:rPr>
              <w:t>95 %</w:t>
            </w:r>
          </w:p>
        </w:tc>
      </w:tr>
    </w:tbl>
    <w:p w14:paraId="393EEDF1" w14:textId="77777777" w:rsidR="00E45A97" w:rsidRPr="00BB6B94" w:rsidRDefault="00000000">
      <w:pPr>
        <w:spacing w:after="40" w:line="10" w:lineRule="auto"/>
        <w:rPr>
          <w:sz w:val="22"/>
          <w:szCs w:val="22"/>
        </w:rPr>
      </w:pPr>
      <w:r w:rsidRPr="00BB6B94">
        <w:rPr>
          <w:sz w:val="10"/>
          <w:szCs w:val="10"/>
        </w:rPr>
        <w:t xml:space="preserve"> </w:t>
      </w:r>
    </w:p>
    <w:tbl>
      <w:tblPr>
        <w:tblW w:w="107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0"/>
        <w:gridCol w:w="5954"/>
      </w:tblGrid>
      <w:tr w:rsidR="00E45A97" w:rsidRPr="00BB6B94" w14:paraId="2AE5E11A" w14:textId="77777777"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  <w:vAlign w:val="center"/>
          </w:tcPr>
          <w:p w14:paraId="3E3B1B8E" w14:textId="77777777" w:rsidR="00E45A97" w:rsidRPr="00BB6B94" w:rsidRDefault="00000000">
            <w:pPr>
              <w:spacing w:after="40"/>
              <w:rPr>
                <w:sz w:val="22"/>
                <w:szCs w:val="22"/>
              </w:rPr>
            </w:pPr>
            <w:r w:rsidRPr="00BB6B94">
              <w:rPr>
                <w:b/>
                <w:bCs/>
                <w:color w:val="2A2A2A"/>
                <w:sz w:val="22"/>
                <w:szCs w:val="22"/>
              </w:rPr>
              <w:t>Conditions de travail</w:t>
            </w:r>
          </w:p>
        </w:tc>
        <w:tc>
          <w:tcPr>
            <w:tcW w:w="595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58F20"/>
            <w:tcMar>
              <w:top w:w="80" w:type="dxa"/>
              <w:left w:w="160" w:type="dxa"/>
              <w:bottom w:w="80" w:type="dxa"/>
              <w:right w:w="200" w:type="dxa"/>
            </w:tcMar>
            <w:vAlign w:val="center"/>
          </w:tcPr>
          <w:p w14:paraId="7C9CEABA" w14:textId="77777777" w:rsidR="00E45A97" w:rsidRPr="00BB6B94" w:rsidRDefault="00000000">
            <w:pPr>
              <w:spacing w:after="40"/>
              <w:jc w:val="right"/>
              <w:rPr>
                <w:sz w:val="22"/>
                <w:szCs w:val="22"/>
              </w:rPr>
            </w:pPr>
            <w:r w:rsidRPr="00BB6B94">
              <w:rPr>
                <w:b/>
                <w:bCs/>
                <w:color w:val="FFFFFF"/>
                <w:sz w:val="24"/>
                <w:szCs w:val="24"/>
              </w:rPr>
              <w:t>91 %</w:t>
            </w:r>
          </w:p>
        </w:tc>
      </w:tr>
    </w:tbl>
    <w:p w14:paraId="4FF95BEA" w14:textId="77777777" w:rsidR="00E45A97" w:rsidRPr="00BB6B94" w:rsidRDefault="00000000">
      <w:pPr>
        <w:spacing w:after="40" w:line="10" w:lineRule="auto"/>
        <w:rPr>
          <w:sz w:val="22"/>
          <w:szCs w:val="22"/>
        </w:rPr>
      </w:pPr>
      <w:r w:rsidRPr="00BB6B94">
        <w:rPr>
          <w:sz w:val="10"/>
          <w:szCs w:val="10"/>
        </w:rPr>
        <w:t xml:space="preserve"> </w:t>
      </w:r>
    </w:p>
    <w:p w14:paraId="2C480610" w14:textId="77777777" w:rsidR="00E45A97" w:rsidRPr="00BB6B94" w:rsidRDefault="00000000">
      <w:pPr>
        <w:spacing w:after="60" w:line="10" w:lineRule="auto"/>
        <w:rPr>
          <w:sz w:val="22"/>
          <w:szCs w:val="22"/>
        </w:rPr>
      </w:pPr>
      <w:r w:rsidRPr="00BB6B94">
        <w:rPr>
          <w:sz w:val="10"/>
          <w:szCs w:val="10"/>
        </w:rPr>
        <w:t xml:space="preserve"> </w:t>
      </w:r>
    </w:p>
    <w:p w14:paraId="621D566C" w14:textId="77777777" w:rsidR="00E45A97" w:rsidRPr="00BB6B94" w:rsidRDefault="00000000">
      <w:pPr>
        <w:spacing w:after="20"/>
        <w:rPr>
          <w:sz w:val="22"/>
          <w:szCs w:val="22"/>
        </w:rPr>
      </w:pPr>
      <w:r w:rsidRPr="00BB6B94">
        <w:rPr>
          <w:b/>
          <w:bCs/>
          <w:color w:val="2A2A2A"/>
          <w:sz w:val="24"/>
          <w:szCs w:val="24"/>
        </w:rPr>
        <w:t>Satisfaction par agence</w:t>
      </w:r>
    </w:p>
    <w:p w14:paraId="1A89596F" w14:textId="77777777" w:rsidR="00E45A97" w:rsidRPr="00BB6B94" w:rsidRDefault="00000000">
      <w:pPr>
        <w:pBdr>
          <w:bottom w:val="single" w:sz="6" w:space="1" w:color="2A2A2A"/>
        </w:pBdr>
        <w:spacing w:after="60" w:line="10" w:lineRule="auto"/>
        <w:rPr>
          <w:sz w:val="22"/>
          <w:szCs w:val="22"/>
        </w:rPr>
      </w:pPr>
      <w:r w:rsidRPr="00BB6B94">
        <w:rPr>
          <w:sz w:val="4"/>
          <w:szCs w:val="4"/>
        </w:rPr>
        <w:t xml:space="preserve"> </w:t>
      </w:r>
    </w:p>
    <w:tbl>
      <w:tblPr>
        <w:tblW w:w="107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8"/>
        <w:gridCol w:w="100"/>
        <w:gridCol w:w="3518"/>
        <w:gridCol w:w="100"/>
        <w:gridCol w:w="3518"/>
      </w:tblGrid>
      <w:tr w:rsidR="00E45A97" w:rsidRPr="00BB6B94" w14:paraId="54AAD2BB" w14:textId="77777777">
        <w:tc>
          <w:tcPr>
            <w:tcW w:w="35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2C006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238B5E4" w14:textId="77777777" w:rsidR="00E45A97" w:rsidRPr="00BB6B94" w:rsidRDefault="00000000">
            <w:pPr>
              <w:spacing w:after="40"/>
              <w:jc w:val="center"/>
              <w:rPr>
                <w:sz w:val="22"/>
                <w:szCs w:val="22"/>
              </w:rPr>
            </w:pPr>
            <w:r w:rsidRPr="00BB6B94">
              <w:rPr>
                <w:b/>
                <w:bCs/>
                <w:color w:val="FFFFFF"/>
                <w:sz w:val="18"/>
                <w:szCs w:val="18"/>
              </w:rPr>
              <w:t>MARTIGUES</w:t>
            </w:r>
          </w:p>
          <w:p w14:paraId="74A6B900" w14:textId="77777777" w:rsidR="00E45A97" w:rsidRPr="00BB6B94" w:rsidRDefault="00000000">
            <w:pPr>
              <w:spacing w:after="40"/>
              <w:jc w:val="center"/>
              <w:rPr>
                <w:sz w:val="22"/>
                <w:szCs w:val="22"/>
              </w:rPr>
            </w:pPr>
            <w:r w:rsidRPr="00BB6B94">
              <w:rPr>
                <w:b/>
                <w:bCs/>
                <w:color w:val="FFFFFF"/>
                <w:sz w:val="48"/>
                <w:szCs w:val="48"/>
              </w:rPr>
              <w:t>98 %</w:t>
            </w:r>
          </w:p>
          <w:p w14:paraId="3B1438A6" w14:textId="77777777" w:rsidR="00E45A97" w:rsidRPr="00BB6B94" w:rsidRDefault="00000000">
            <w:pPr>
              <w:spacing w:after="40" w:line="220" w:lineRule="auto"/>
              <w:jc w:val="center"/>
              <w:rPr>
                <w:sz w:val="22"/>
                <w:szCs w:val="22"/>
              </w:rPr>
            </w:pPr>
            <w:r w:rsidRPr="00BB6B94">
              <w:rPr>
                <w:color w:val="FFFFFF"/>
                <w:sz w:val="16"/>
                <w:szCs w:val="16"/>
              </w:rPr>
              <w:t>39 salariés</w:t>
            </w:r>
          </w:p>
        </w:tc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E17B1" w14:textId="77777777" w:rsidR="00E45A97" w:rsidRPr="00BB6B94" w:rsidRDefault="00000000">
            <w:pPr>
              <w:spacing w:after="40"/>
              <w:rPr>
                <w:sz w:val="22"/>
                <w:szCs w:val="22"/>
              </w:rPr>
            </w:pPr>
            <w:r w:rsidRPr="00BB6B94">
              <w:rPr>
                <w:color w:val="2A2A2A"/>
                <w:sz w:val="22"/>
                <w:szCs w:val="22"/>
              </w:rPr>
              <w:t xml:space="preserve"> </w:t>
            </w:r>
          </w:p>
        </w:tc>
        <w:tc>
          <w:tcPr>
            <w:tcW w:w="35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FADE3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A6F9D8B" w14:textId="77777777" w:rsidR="00E45A97" w:rsidRPr="00BB6B94" w:rsidRDefault="00000000">
            <w:pPr>
              <w:spacing w:after="40"/>
              <w:jc w:val="center"/>
              <w:rPr>
                <w:sz w:val="22"/>
                <w:szCs w:val="22"/>
              </w:rPr>
            </w:pPr>
            <w:r w:rsidRPr="00BB6B94">
              <w:rPr>
                <w:b/>
                <w:bCs/>
                <w:color w:val="FFFFFF"/>
                <w:sz w:val="18"/>
                <w:szCs w:val="18"/>
              </w:rPr>
              <w:t>ISTRES</w:t>
            </w:r>
          </w:p>
          <w:p w14:paraId="16FBB8D6" w14:textId="77777777" w:rsidR="00E45A97" w:rsidRPr="00BB6B94" w:rsidRDefault="00000000">
            <w:pPr>
              <w:spacing w:after="40"/>
              <w:jc w:val="center"/>
              <w:rPr>
                <w:sz w:val="22"/>
                <w:szCs w:val="22"/>
              </w:rPr>
            </w:pPr>
            <w:r w:rsidRPr="00BB6B94">
              <w:rPr>
                <w:b/>
                <w:bCs/>
                <w:color w:val="FFFFFF"/>
                <w:sz w:val="48"/>
                <w:szCs w:val="48"/>
              </w:rPr>
              <w:t>97 %</w:t>
            </w:r>
          </w:p>
          <w:p w14:paraId="51EEAD54" w14:textId="77777777" w:rsidR="00E45A97" w:rsidRPr="00BB6B94" w:rsidRDefault="00000000">
            <w:pPr>
              <w:spacing w:after="40" w:line="220" w:lineRule="auto"/>
              <w:jc w:val="center"/>
              <w:rPr>
                <w:sz w:val="22"/>
                <w:szCs w:val="22"/>
              </w:rPr>
            </w:pPr>
            <w:r w:rsidRPr="00BB6B94">
              <w:rPr>
                <w:color w:val="FFFFFF"/>
                <w:sz w:val="16"/>
                <w:szCs w:val="16"/>
              </w:rPr>
              <w:t>17 salariés</w:t>
            </w:r>
          </w:p>
        </w:tc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C4336" w14:textId="77777777" w:rsidR="00E45A97" w:rsidRPr="00BB6B94" w:rsidRDefault="00000000">
            <w:pPr>
              <w:spacing w:after="40"/>
              <w:rPr>
                <w:sz w:val="22"/>
                <w:szCs w:val="22"/>
              </w:rPr>
            </w:pPr>
            <w:r w:rsidRPr="00BB6B94">
              <w:rPr>
                <w:color w:val="2A2A2A"/>
                <w:sz w:val="22"/>
                <w:szCs w:val="22"/>
              </w:rPr>
              <w:t xml:space="preserve"> </w:t>
            </w:r>
          </w:p>
        </w:tc>
        <w:tc>
          <w:tcPr>
            <w:tcW w:w="35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801D8B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62B4456" w14:textId="77777777" w:rsidR="00E45A97" w:rsidRPr="00BB6B94" w:rsidRDefault="00000000">
            <w:pPr>
              <w:spacing w:after="40"/>
              <w:jc w:val="center"/>
              <w:rPr>
                <w:sz w:val="22"/>
                <w:szCs w:val="22"/>
              </w:rPr>
            </w:pPr>
            <w:r w:rsidRPr="00BB6B94">
              <w:rPr>
                <w:b/>
                <w:bCs/>
                <w:color w:val="FFFFFF"/>
                <w:sz w:val="18"/>
                <w:szCs w:val="18"/>
              </w:rPr>
              <w:t>MIRAMAS</w:t>
            </w:r>
          </w:p>
          <w:p w14:paraId="54E9694A" w14:textId="77777777" w:rsidR="00E45A97" w:rsidRPr="00BB6B94" w:rsidRDefault="00000000">
            <w:pPr>
              <w:spacing w:after="40"/>
              <w:jc w:val="center"/>
              <w:rPr>
                <w:sz w:val="22"/>
                <w:szCs w:val="22"/>
              </w:rPr>
            </w:pPr>
            <w:r w:rsidRPr="00BB6B94">
              <w:rPr>
                <w:b/>
                <w:bCs/>
                <w:color w:val="FFFFFF"/>
                <w:sz w:val="48"/>
                <w:szCs w:val="48"/>
              </w:rPr>
              <w:t>88 %</w:t>
            </w:r>
          </w:p>
          <w:p w14:paraId="197911C1" w14:textId="77777777" w:rsidR="00E45A97" w:rsidRPr="00BB6B94" w:rsidRDefault="00000000">
            <w:pPr>
              <w:spacing w:after="40" w:line="220" w:lineRule="auto"/>
              <w:jc w:val="center"/>
              <w:rPr>
                <w:sz w:val="22"/>
                <w:szCs w:val="22"/>
              </w:rPr>
            </w:pPr>
            <w:r w:rsidRPr="00BB6B94">
              <w:rPr>
                <w:color w:val="FFFFFF"/>
                <w:sz w:val="16"/>
                <w:szCs w:val="16"/>
              </w:rPr>
              <w:t>33 salariés</w:t>
            </w:r>
          </w:p>
        </w:tc>
      </w:tr>
    </w:tbl>
    <w:p w14:paraId="386343EC" w14:textId="77777777" w:rsidR="00E45A97" w:rsidRPr="00BB6B94" w:rsidRDefault="00000000">
      <w:pPr>
        <w:spacing w:after="100" w:line="10" w:lineRule="auto"/>
        <w:rPr>
          <w:sz w:val="22"/>
          <w:szCs w:val="22"/>
        </w:rPr>
      </w:pPr>
      <w:r w:rsidRPr="00BB6B94">
        <w:rPr>
          <w:sz w:val="10"/>
          <w:szCs w:val="10"/>
        </w:rPr>
        <w:t xml:space="preserve"> </w:t>
      </w:r>
    </w:p>
    <w:tbl>
      <w:tblPr>
        <w:tblW w:w="107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"/>
        <w:gridCol w:w="10594"/>
      </w:tblGrid>
      <w:tr w:rsidR="00E45A97" w:rsidRPr="00BB6B94" w14:paraId="441DAF20" w14:textId="77777777">
        <w:tc>
          <w:tcPr>
            <w:tcW w:w="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58F20"/>
            <w:tcMar>
              <w:top w:w="160" w:type="dxa"/>
              <w:left w:w="0" w:type="dxa"/>
              <w:bottom w:w="160" w:type="dxa"/>
              <w:right w:w="0" w:type="dxa"/>
            </w:tcMar>
            <w:vAlign w:val="center"/>
          </w:tcPr>
          <w:p w14:paraId="53319577" w14:textId="77777777" w:rsidR="00E45A97" w:rsidRPr="00BB6B94" w:rsidRDefault="00000000">
            <w:pPr>
              <w:spacing w:after="40"/>
              <w:rPr>
                <w:sz w:val="22"/>
                <w:szCs w:val="22"/>
              </w:rPr>
            </w:pPr>
            <w:r w:rsidRPr="00BB6B94">
              <w:rPr>
                <w:color w:val="2A2A2A"/>
                <w:sz w:val="22"/>
                <w:szCs w:val="22"/>
              </w:rPr>
              <w:t xml:space="preserve"> </w:t>
            </w:r>
          </w:p>
        </w:tc>
        <w:tc>
          <w:tcPr>
            <w:tcW w:w="1059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4F4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303FE32D" w14:textId="77777777" w:rsidR="00E45A97" w:rsidRPr="00BB6B94" w:rsidRDefault="00000000">
            <w:pPr>
              <w:spacing w:after="40"/>
              <w:rPr>
                <w:sz w:val="22"/>
                <w:szCs w:val="22"/>
              </w:rPr>
            </w:pPr>
            <w:r w:rsidRPr="00BB6B94">
              <w:rPr>
                <w:i/>
                <w:iCs/>
                <w:color w:val="2A2A2A"/>
              </w:rPr>
              <w:t>« Heureusement qu'ISIS existe ! » · « Tout se passe très bien. » · « Tout est bon, merci à vous. »</w:t>
            </w:r>
          </w:p>
          <w:p w14:paraId="1DFB133C" w14:textId="77777777" w:rsidR="00E45A97" w:rsidRPr="00BB6B94" w:rsidRDefault="00000000">
            <w:pPr>
              <w:spacing w:after="40" w:line="220" w:lineRule="auto"/>
              <w:rPr>
                <w:sz w:val="22"/>
                <w:szCs w:val="22"/>
              </w:rPr>
            </w:pPr>
            <w:r w:rsidRPr="00BB6B94">
              <w:rPr>
                <w:color w:val="6E6E6E"/>
                <w:sz w:val="15"/>
                <w:szCs w:val="15"/>
              </w:rPr>
              <w:t>— Extraits des verbatims salariés 2026</w:t>
            </w:r>
          </w:p>
        </w:tc>
      </w:tr>
    </w:tbl>
    <w:p w14:paraId="41D43FA8" w14:textId="77777777" w:rsidR="00E45A97" w:rsidRPr="00BB6B94" w:rsidRDefault="00000000">
      <w:pPr>
        <w:spacing w:after="80" w:line="10" w:lineRule="auto"/>
        <w:rPr>
          <w:sz w:val="22"/>
          <w:szCs w:val="22"/>
        </w:rPr>
      </w:pPr>
      <w:r w:rsidRPr="00BB6B94">
        <w:rPr>
          <w:sz w:val="10"/>
          <w:szCs w:val="10"/>
        </w:rPr>
        <w:t xml:space="preserve"> </w:t>
      </w:r>
    </w:p>
    <w:tbl>
      <w:tblPr>
        <w:tblW w:w="107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4"/>
        <w:gridCol w:w="4840"/>
      </w:tblGrid>
      <w:tr w:rsidR="00E45A97" w:rsidRPr="00BB6B94" w14:paraId="6686C1A7" w14:textId="77777777">
        <w:tc>
          <w:tcPr>
            <w:tcW w:w="591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A2A2A"/>
            <w:tcMar>
              <w:top w:w="180" w:type="dxa"/>
              <w:left w:w="240" w:type="dxa"/>
              <w:bottom w:w="180" w:type="dxa"/>
              <w:right w:w="160" w:type="dxa"/>
            </w:tcMar>
            <w:vAlign w:val="center"/>
          </w:tcPr>
          <w:p w14:paraId="069AF27E" w14:textId="6E2FA8CC" w:rsidR="00E45A97" w:rsidRPr="00BB6B94" w:rsidRDefault="00000000">
            <w:pPr>
              <w:spacing w:after="20" w:line="220" w:lineRule="auto"/>
              <w:rPr>
                <w:sz w:val="22"/>
                <w:szCs w:val="22"/>
              </w:rPr>
            </w:pPr>
            <w:r w:rsidRPr="00BB6B94">
              <w:rPr>
                <w:b/>
                <w:bCs/>
                <w:color w:val="FFFFFF"/>
                <w:sz w:val="18"/>
                <w:szCs w:val="18"/>
              </w:rPr>
              <w:t xml:space="preserve">Association ISIS · </w:t>
            </w:r>
            <w:r w:rsidR="001013AB">
              <w:rPr>
                <w:b/>
                <w:bCs/>
                <w:color w:val="FFFFFF"/>
                <w:sz w:val="18"/>
                <w:szCs w:val="18"/>
              </w:rPr>
              <w:t>Mise à disposition de personnel</w:t>
            </w:r>
          </w:p>
          <w:p w14:paraId="015572D1" w14:textId="77777777" w:rsidR="00E45A97" w:rsidRPr="00BB6B94" w:rsidRDefault="00000000">
            <w:pPr>
              <w:spacing w:after="20" w:line="220" w:lineRule="auto"/>
              <w:rPr>
                <w:sz w:val="22"/>
                <w:szCs w:val="22"/>
              </w:rPr>
            </w:pPr>
            <w:r w:rsidRPr="00BB6B94">
              <w:rPr>
                <w:color w:val="FFFFFF"/>
                <w:sz w:val="15"/>
                <w:szCs w:val="15"/>
              </w:rPr>
              <w:t>Agences d'Istres, Martigues et Miramas</w:t>
            </w:r>
          </w:p>
        </w:tc>
        <w:tc>
          <w:tcPr>
            <w:tcW w:w="48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A2A2A"/>
            <w:tcMar>
              <w:top w:w="180" w:type="dxa"/>
              <w:left w:w="160" w:type="dxa"/>
              <w:bottom w:w="180" w:type="dxa"/>
              <w:right w:w="240" w:type="dxa"/>
            </w:tcMar>
            <w:vAlign w:val="center"/>
          </w:tcPr>
          <w:p w14:paraId="46226164" w14:textId="77777777" w:rsidR="00E45A97" w:rsidRPr="00BB6B94" w:rsidRDefault="00000000">
            <w:pPr>
              <w:spacing w:after="20" w:line="220" w:lineRule="auto"/>
              <w:jc w:val="right"/>
              <w:rPr>
                <w:sz w:val="22"/>
                <w:szCs w:val="22"/>
              </w:rPr>
            </w:pPr>
            <w:r w:rsidRPr="00BB6B94">
              <w:rPr>
                <w:color w:val="FFFFFF"/>
                <w:sz w:val="15"/>
                <w:szCs w:val="15"/>
              </w:rPr>
              <w:t>Enquête menée en 2026 · 89 questionnaires</w:t>
            </w:r>
          </w:p>
          <w:p w14:paraId="2FFF0C47" w14:textId="77777777" w:rsidR="00E45A97" w:rsidRPr="00BB6B94" w:rsidRDefault="00000000">
            <w:pPr>
              <w:spacing w:after="20" w:line="220" w:lineRule="auto"/>
              <w:jc w:val="right"/>
              <w:rPr>
                <w:sz w:val="22"/>
                <w:szCs w:val="22"/>
              </w:rPr>
            </w:pPr>
            <w:r w:rsidRPr="00BB6B94">
              <w:rPr>
                <w:color w:val="FFFFFF"/>
                <w:sz w:val="15"/>
                <w:szCs w:val="15"/>
              </w:rPr>
              <w:t>Notes /3 ramenées en % · échelle 1 « pas du tout » → 3 « tout à fait »</w:t>
            </w:r>
          </w:p>
        </w:tc>
      </w:tr>
    </w:tbl>
    <w:p w14:paraId="5AC016E8" w14:textId="77777777" w:rsidR="00A43B7F" w:rsidRPr="00BB6B94" w:rsidRDefault="00A43B7F">
      <w:pPr>
        <w:rPr>
          <w:sz w:val="22"/>
          <w:szCs w:val="22"/>
        </w:rPr>
      </w:pPr>
    </w:p>
    <w:sectPr w:rsidR="00A43B7F" w:rsidRPr="00BB6B94">
      <w:headerReference w:type="default" r:id="rId7"/>
      <w:pgSz w:w="11906" w:h="16838"/>
      <w:pgMar w:top="576" w:right="576" w:bottom="576" w:left="57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27C83" w14:textId="77777777" w:rsidR="00EC40EF" w:rsidRDefault="00EC40EF" w:rsidP="00C14869">
      <w:r>
        <w:separator/>
      </w:r>
    </w:p>
  </w:endnote>
  <w:endnote w:type="continuationSeparator" w:id="0">
    <w:p w14:paraId="5A7B5CF5" w14:textId="77777777" w:rsidR="00EC40EF" w:rsidRDefault="00EC40EF" w:rsidP="00C14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9B873" w14:textId="77777777" w:rsidR="00EC40EF" w:rsidRDefault="00EC40EF" w:rsidP="00C14869">
      <w:r>
        <w:separator/>
      </w:r>
    </w:p>
  </w:footnote>
  <w:footnote w:type="continuationSeparator" w:id="0">
    <w:p w14:paraId="3BBE7A03" w14:textId="77777777" w:rsidR="00EC40EF" w:rsidRDefault="00EC40EF" w:rsidP="00C14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727D5" w14:textId="4CC291F3" w:rsidR="00C14869" w:rsidRDefault="00C14869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66087E" wp14:editId="4AAC38DC">
          <wp:simplePos x="0" y="0"/>
          <wp:positionH relativeFrom="column">
            <wp:posOffset>5542280</wp:posOffset>
          </wp:positionH>
          <wp:positionV relativeFrom="paragraph">
            <wp:posOffset>-317500</wp:posOffset>
          </wp:positionV>
          <wp:extent cx="1132840" cy="1132840"/>
          <wp:effectExtent l="0" t="0" r="0" b="0"/>
          <wp:wrapNone/>
          <wp:docPr id="1180679229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679229" name="Image 1180679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2840" cy="1132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E1F9B"/>
    <w:multiLevelType w:val="hybridMultilevel"/>
    <w:tmpl w:val="7A94F7C4"/>
    <w:lvl w:ilvl="0" w:tplc="C8CAAA44">
      <w:start w:val="1"/>
      <w:numFmt w:val="bullet"/>
      <w:lvlText w:val="●"/>
      <w:lvlJc w:val="left"/>
      <w:pPr>
        <w:ind w:left="720" w:hanging="360"/>
      </w:pPr>
    </w:lvl>
    <w:lvl w:ilvl="1" w:tplc="77EC2BCE">
      <w:start w:val="1"/>
      <w:numFmt w:val="bullet"/>
      <w:lvlText w:val="○"/>
      <w:lvlJc w:val="left"/>
      <w:pPr>
        <w:ind w:left="1440" w:hanging="360"/>
      </w:pPr>
    </w:lvl>
    <w:lvl w:ilvl="2" w:tplc="C67E472C">
      <w:start w:val="1"/>
      <w:numFmt w:val="bullet"/>
      <w:lvlText w:val="■"/>
      <w:lvlJc w:val="left"/>
      <w:pPr>
        <w:ind w:left="2160" w:hanging="360"/>
      </w:pPr>
    </w:lvl>
    <w:lvl w:ilvl="3" w:tplc="C1BE4548">
      <w:start w:val="1"/>
      <w:numFmt w:val="bullet"/>
      <w:lvlText w:val="●"/>
      <w:lvlJc w:val="left"/>
      <w:pPr>
        <w:ind w:left="2880" w:hanging="360"/>
      </w:pPr>
    </w:lvl>
    <w:lvl w:ilvl="4" w:tplc="6BFC3F2E">
      <w:start w:val="1"/>
      <w:numFmt w:val="bullet"/>
      <w:lvlText w:val="○"/>
      <w:lvlJc w:val="left"/>
      <w:pPr>
        <w:ind w:left="3600" w:hanging="360"/>
      </w:pPr>
    </w:lvl>
    <w:lvl w:ilvl="5" w:tplc="202A2B24">
      <w:start w:val="1"/>
      <w:numFmt w:val="bullet"/>
      <w:lvlText w:val="■"/>
      <w:lvlJc w:val="left"/>
      <w:pPr>
        <w:ind w:left="4320" w:hanging="360"/>
      </w:pPr>
    </w:lvl>
    <w:lvl w:ilvl="6" w:tplc="8BFCB80C">
      <w:start w:val="1"/>
      <w:numFmt w:val="bullet"/>
      <w:lvlText w:val="●"/>
      <w:lvlJc w:val="left"/>
      <w:pPr>
        <w:ind w:left="5040" w:hanging="360"/>
      </w:pPr>
    </w:lvl>
    <w:lvl w:ilvl="7" w:tplc="20A23672">
      <w:start w:val="1"/>
      <w:numFmt w:val="bullet"/>
      <w:lvlText w:val="●"/>
      <w:lvlJc w:val="left"/>
      <w:pPr>
        <w:ind w:left="5760" w:hanging="360"/>
      </w:pPr>
    </w:lvl>
    <w:lvl w:ilvl="8" w:tplc="11C03EB8">
      <w:start w:val="1"/>
      <w:numFmt w:val="bullet"/>
      <w:lvlText w:val="●"/>
      <w:lvlJc w:val="left"/>
      <w:pPr>
        <w:ind w:left="6480" w:hanging="360"/>
      </w:pPr>
    </w:lvl>
  </w:abstractNum>
  <w:num w:numId="1" w16cid:durableId="4596847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A97"/>
    <w:rsid w:val="001013AB"/>
    <w:rsid w:val="007E2E84"/>
    <w:rsid w:val="007F7CBB"/>
    <w:rsid w:val="009E2390"/>
    <w:rsid w:val="00A43B7F"/>
    <w:rsid w:val="00BB6B94"/>
    <w:rsid w:val="00BE5010"/>
    <w:rsid w:val="00C14869"/>
    <w:rsid w:val="00E45A97"/>
    <w:rsid w:val="00EC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EC5EB"/>
  <w15:docId w15:val="{E6001320-2D08-440A-9362-58CE8EBA6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C1486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14869"/>
  </w:style>
  <w:style w:type="paragraph" w:styleId="Pieddepage">
    <w:name w:val="footer"/>
    <w:basedOn w:val="Normal"/>
    <w:link w:val="PieddepageCar"/>
    <w:uiPriority w:val="99"/>
    <w:unhideWhenUsed/>
    <w:rsid w:val="00C148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14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Cléo Nogier</cp:lastModifiedBy>
  <cp:revision>4</cp:revision>
  <dcterms:created xsi:type="dcterms:W3CDTF">2026-06-23T09:23:00Z</dcterms:created>
  <dcterms:modified xsi:type="dcterms:W3CDTF">2026-06-24T09:15:00Z</dcterms:modified>
</cp:coreProperties>
</file>